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BE34A2" w:rsidRDefault="0061038C">
      <w:pPr>
        <w:rPr>
          <w:b/>
          <w:sz w:val="28"/>
          <w:szCs w:val="28"/>
        </w:rPr>
      </w:pPr>
      <w:r w:rsidRPr="00BE34A2">
        <w:rPr>
          <w:b/>
          <w:sz w:val="28"/>
          <w:szCs w:val="28"/>
        </w:rPr>
        <w:t>DISASTERS HAPPEN.  PREPARE NOW.  LEARN HOW.</w:t>
      </w:r>
    </w:p>
    <w:p w:rsidR="0061038C" w:rsidRDefault="0061038C"/>
    <w:p w:rsidR="0061038C" w:rsidRPr="00226CFE" w:rsidRDefault="0061038C" w:rsidP="0061038C">
      <w:pPr>
        <w:rPr>
          <w:sz w:val="28"/>
          <w:szCs w:val="28"/>
        </w:rPr>
      </w:pPr>
      <w:r w:rsidRPr="00226CFE">
        <w:rPr>
          <w:sz w:val="28"/>
          <w:szCs w:val="28"/>
        </w:rPr>
        <w:t>Personal Preparedness Basics:</w:t>
      </w:r>
    </w:p>
    <w:p w:rsidR="0061038C" w:rsidRPr="0061038C" w:rsidRDefault="0061038C" w:rsidP="0061038C">
      <w:pPr>
        <w:rPr>
          <w:sz w:val="24"/>
          <w:szCs w:val="24"/>
        </w:rPr>
      </w:pPr>
    </w:p>
    <w:p w:rsidR="0061038C" w:rsidRPr="00226CFE" w:rsidRDefault="00226CFE" w:rsidP="00226CFE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38C" w:rsidRPr="00226CFE">
        <w:rPr>
          <w:sz w:val="28"/>
          <w:szCs w:val="28"/>
        </w:rPr>
        <w:t>How will I received emergency alerts and warnings?</w:t>
      </w:r>
    </w:p>
    <w:p w:rsidR="0061038C" w:rsidRPr="0061038C" w:rsidRDefault="0061038C" w:rsidP="0061038C">
      <w:pPr>
        <w:rPr>
          <w:sz w:val="24"/>
          <w:szCs w:val="24"/>
        </w:rPr>
      </w:pPr>
      <w:r>
        <w:tab/>
      </w:r>
      <w:r w:rsidRPr="0061038C">
        <w:rPr>
          <w:sz w:val="24"/>
          <w:szCs w:val="24"/>
        </w:rPr>
        <w:t>The NOAA Weather Radio All Hazards, or NWR, is a nationwide network of radio stations broadcasting forecasts, warnings, and emergency information 24 hours a day. All-hazards messages include weather events, technological incidents like chemical spills, AMBER alerts, and national emergencies. NWR also broadcasts EAS</w:t>
      </w:r>
      <w:r w:rsidR="00E54287">
        <w:rPr>
          <w:sz w:val="24"/>
          <w:szCs w:val="24"/>
        </w:rPr>
        <w:t xml:space="preserve"> (Emergency Alert System)</w:t>
      </w:r>
      <w:r w:rsidRPr="0061038C">
        <w:rPr>
          <w:sz w:val="24"/>
          <w:szCs w:val="24"/>
        </w:rPr>
        <w:t xml:space="preserve"> notices.</w:t>
      </w:r>
    </w:p>
    <w:p w:rsidR="0061038C" w:rsidRPr="0061038C" w:rsidRDefault="0061038C" w:rsidP="0061038C">
      <w:pPr>
        <w:rPr>
          <w:sz w:val="28"/>
          <w:szCs w:val="28"/>
        </w:rPr>
      </w:pPr>
    </w:p>
    <w:p w:rsidR="00226CFE" w:rsidRPr="00E54287" w:rsidRDefault="0061038C" w:rsidP="00E54287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226CFE">
        <w:rPr>
          <w:sz w:val="28"/>
          <w:szCs w:val="28"/>
        </w:rPr>
        <w:t>What supplies do I need?</w:t>
      </w:r>
    </w:p>
    <w:p w:rsidR="0061038C" w:rsidRPr="00226CFE" w:rsidRDefault="00E54287" w:rsidP="0061038C">
      <w:pPr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226CFE">
        <w:rPr>
          <w:sz w:val="24"/>
          <w:szCs w:val="24"/>
        </w:rPr>
        <w:t>Kit ideas:</w:t>
      </w:r>
    </w:p>
    <w:p w:rsidR="0061038C" w:rsidRPr="00226CFE" w:rsidRDefault="00226CFE" w:rsidP="0061038C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Non-perishable </w:t>
      </w:r>
      <w:r w:rsidR="0061038C" w:rsidRPr="00226CFE">
        <w:rPr>
          <w:sz w:val="24"/>
          <w:szCs w:val="24"/>
        </w:rPr>
        <w:t>food and water</w:t>
      </w:r>
      <w:r>
        <w:rPr>
          <w:sz w:val="24"/>
          <w:szCs w:val="24"/>
        </w:rPr>
        <w:t xml:space="preserve"> (1 gallon per person per day) enough</w:t>
      </w:r>
      <w:r w:rsidR="0061038C" w:rsidRPr="00226CFE">
        <w:rPr>
          <w:sz w:val="24"/>
          <w:szCs w:val="24"/>
        </w:rPr>
        <w:t xml:space="preserve"> for 3 days per person</w:t>
      </w:r>
    </w:p>
    <w:p w:rsidR="0061038C" w:rsidRPr="00226CFE" w:rsidRDefault="00226CFE" w:rsidP="0061038C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Consider</w:t>
      </w:r>
      <w:r w:rsidR="0061038C" w:rsidRPr="00226CFE">
        <w:rPr>
          <w:sz w:val="24"/>
          <w:szCs w:val="24"/>
        </w:rPr>
        <w:t xml:space="preserve"> a duffel bag / </w:t>
      </w:r>
      <w:r>
        <w:rPr>
          <w:sz w:val="24"/>
          <w:szCs w:val="24"/>
        </w:rPr>
        <w:t>backpack /</w:t>
      </w:r>
      <w:r w:rsidR="0061038C" w:rsidRPr="00226CFE">
        <w:rPr>
          <w:sz w:val="24"/>
          <w:szCs w:val="24"/>
        </w:rPr>
        <w:t>sui</w:t>
      </w:r>
      <w:r>
        <w:rPr>
          <w:sz w:val="24"/>
          <w:szCs w:val="24"/>
        </w:rPr>
        <w:t>tcase on wheels for portable options</w:t>
      </w:r>
    </w:p>
    <w:p w:rsidR="0061038C" w:rsidRPr="00226CFE" w:rsidRDefault="0061038C" w:rsidP="0061038C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226CFE">
        <w:rPr>
          <w:sz w:val="24"/>
          <w:szCs w:val="24"/>
        </w:rPr>
        <w:t>Medications</w:t>
      </w:r>
    </w:p>
    <w:p w:rsidR="0061038C" w:rsidRDefault="0061038C" w:rsidP="0061038C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226CFE">
        <w:rPr>
          <w:sz w:val="24"/>
          <w:szCs w:val="24"/>
        </w:rPr>
        <w:t>Extra change of clothes</w:t>
      </w:r>
    </w:p>
    <w:p w:rsidR="00E54287" w:rsidRDefault="00E54287" w:rsidP="0061038C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Blankets</w:t>
      </w:r>
    </w:p>
    <w:p w:rsidR="00E54287" w:rsidRPr="00E54287" w:rsidRDefault="00E54287" w:rsidP="00E54287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Batteries, extra glasses, hearing aids</w:t>
      </w:r>
    </w:p>
    <w:p w:rsidR="00226CFE" w:rsidRDefault="00E54287" w:rsidP="00226CFE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26CFE" w:rsidRPr="00226CFE">
        <w:rPr>
          <w:sz w:val="24"/>
          <w:szCs w:val="24"/>
        </w:rPr>
        <w:t>et food and supplies</w:t>
      </w:r>
    </w:p>
    <w:p w:rsidR="00226CFE" w:rsidRDefault="00E54287" w:rsidP="00226CFE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Consider</w:t>
      </w:r>
      <w:r w:rsidR="00226CFE">
        <w:rPr>
          <w:sz w:val="24"/>
          <w:szCs w:val="24"/>
        </w:rPr>
        <w:t xml:space="preserve"> a portable “go kit” in your office in case an emergency requires you to evacuate on foot</w:t>
      </w:r>
    </w:p>
    <w:p w:rsidR="00E54287" w:rsidRPr="00E54287" w:rsidRDefault="00E54287" w:rsidP="00E54287">
      <w:pPr>
        <w:pStyle w:val="checkboxindent"/>
        <w:numPr>
          <w:ilvl w:val="0"/>
          <w:numId w:val="25"/>
        </w:numPr>
        <w:rPr>
          <w:rFonts w:ascii="Calibri" w:hAnsi="Calibri" w:cs="Calibri"/>
          <w:color w:val="000000" w:themeColor="text1"/>
        </w:rPr>
      </w:pPr>
      <w:r w:rsidRPr="00E54287">
        <w:rPr>
          <w:rFonts w:ascii="Calibri" w:hAnsi="Calibri" w:cs="Calibri"/>
          <w:sz w:val="28"/>
          <w:szCs w:val="28"/>
        </w:rPr>
        <w:t>What is my shelter plan?</w:t>
      </w:r>
    </w:p>
    <w:p w:rsidR="00E54287" w:rsidRPr="00BE34A2" w:rsidRDefault="00E54287" w:rsidP="00BE34A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E34A2">
        <w:rPr>
          <w:sz w:val="24"/>
          <w:szCs w:val="24"/>
        </w:rPr>
        <w:t>How could you shelter in place if needed – for example during severe weather?</w:t>
      </w:r>
    </w:p>
    <w:p w:rsidR="00E54287" w:rsidRDefault="00BE34A2" w:rsidP="00E542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Don’t forget to include your children when making your family plan and then p</w:t>
      </w:r>
      <w:r w:rsidR="00E54287" w:rsidRPr="00E54287">
        <w:rPr>
          <w:sz w:val="24"/>
          <w:szCs w:val="24"/>
        </w:rPr>
        <w:t xml:space="preserve">ractice your plan with </w:t>
      </w:r>
      <w:r>
        <w:rPr>
          <w:sz w:val="24"/>
          <w:szCs w:val="24"/>
        </w:rPr>
        <w:t xml:space="preserve">all </w:t>
      </w:r>
      <w:r w:rsidR="00E54287" w:rsidRPr="00E54287">
        <w:rPr>
          <w:sz w:val="24"/>
          <w:szCs w:val="24"/>
        </w:rPr>
        <w:t>your family m</w:t>
      </w:r>
      <w:r w:rsidR="00CC7213">
        <w:rPr>
          <w:sz w:val="24"/>
          <w:szCs w:val="24"/>
        </w:rPr>
        <w:t>embers</w:t>
      </w:r>
    </w:p>
    <w:p w:rsidR="00BE34A2" w:rsidRPr="00E54287" w:rsidRDefault="00BE34A2" w:rsidP="00BE34A2">
      <w:pPr>
        <w:pStyle w:val="checkboxindent"/>
        <w:numPr>
          <w:ilvl w:val="0"/>
          <w:numId w:val="28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54287">
        <w:rPr>
          <w:rFonts w:ascii="Calibri" w:hAnsi="Calibri" w:cs="Calibri"/>
          <w:color w:val="000000" w:themeColor="text1"/>
          <w:sz w:val="24"/>
          <w:szCs w:val="24"/>
        </w:rPr>
        <w:t>Learn the emergency response plan for your children’s school and family member’s place of work and inclu</w:t>
      </w:r>
      <w:r w:rsidR="00CC7213">
        <w:rPr>
          <w:rFonts w:ascii="Calibri" w:hAnsi="Calibri" w:cs="Calibri"/>
          <w:color w:val="000000" w:themeColor="text1"/>
          <w:sz w:val="24"/>
          <w:szCs w:val="24"/>
        </w:rPr>
        <w:t>de it in your personal planning</w:t>
      </w:r>
    </w:p>
    <w:p w:rsidR="0061038C" w:rsidRPr="00226CFE" w:rsidRDefault="0061038C" w:rsidP="0061038C">
      <w:pPr>
        <w:rPr>
          <w:sz w:val="28"/>
          <w:szCs w:val="28"/>
        </w:rPr>
      </w:pPr>
    </w:p>
    <w:p w:rsidR="0061038C" w:rsidRPr="00226CFE" w:rsidRDefault="0061038C" w:rsidP="00226CF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226CFE">
        <w:rPr>
          <w:sz w:val="28"/>
          <w:szCs w:val="28"/>
        </w:rPr>
        <w:t>What is my evacuation route?</w:t>
      </w:r>
    </w:p>
    <w:p w:rsidR="0061038C" w:rsidRPr="00E54287" w:rsidRDefault="0061038C" w:rsidP="0061038C">
      <w:pPr>
        <w:rPr>
          <w:sz w:val="24"/>
          <w:szCs w:val="24"/>
        </w:rPr>
      </w:pPr>
      <w:r>
        <w:tab/>
      </w:r>
      <w:r w:rsidR="00E54287" w:rsidRPr="00E54287">
        <w:rPr>
          <w:sz w:val="24"/>
          <w:szCs w:val="24"/>
        </w:rPr>
        <w:t>Identify</w:t>
      </w:r>
      <w:r w:rsidRPr="00E54287">
        <w:rPr>
          <w:sz w:val="24"/>
          <w:szCs w:val="24"/>
        </w:rPr>
        <w:t xml:space="preserve"> routes</w:t>
      </w:r>
      <w:r w:rsidR="00E54287" w:rsidRPr="00E54287">
        <w:rPr>
          <w:sz w:val="24"/>
          <w:szCs w:val="24"/>
        </w:rPr>
        <w:t>, alternate routes</w:t>
      </w:r>
      <w:r w:rsidRPr="00E54287">
        <w:rPr>
          <w:sz w:val="24"/>
          <w:szCs w:val="24"/>
        </w:rPr>
        <w:t xml:space="preserve"> and </w:t>
      </w:r>
      <w:r w:rsidR="00E54287" w:rsidRPr="00E54287">
        <w:rPr>
          <w:sz w:val="24"/>
          <w:szCs w:val="24"/>
        </w:rPr>
        <w:t xml:space="preserve">any possible </w:t>
      </w:r>
      <w:r w:rsidRPr="00E54287">
        <w:rPr>
          <w:sz w:val="24"/>
          <w:szCs w:val="24"/>
        </w:rPr>
        <w:t xml:space="preserve">alternate means of transportation in case you need to </w:t>
      </w:r>
      <w:r w:rsidR="00CC7213">
        <w:rPr>
          <w:sz w:val="24"/>
          <w:szCs w:val="24"/>
        </w:rPr>
        <w:t>evacuate</w:t>
      </w:r>
      <w:r w:rsidR="00E54287" w:rsidRPr="00E54287">
        <w:rPr>
          <w:sz w:val="24"/>
          <w:szCs w:val="24"/>
        </w:rPr>
        <w:t xml:space="preserve"> </w:t>
      </w:r>
    </w:p>
    <w:p w:rsidR="0061038C" w:rsidRDefault="0061038C" w:rsidP="0061038C"/>
    <w:p w:rsidR="0061038C" w:rsidRPr="00226CFE" w:rsidRDefault="0061038C" w:rsidP="00226CFE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226CFE">
        <w:rPr>
          <w:sz w:val="28"/>
          <w:szCs w:val="28"/>
        </w:rPr>
        <w:t>What is my family/household communication plan?</w:t>
      </w:r>
    </w:p>
    <w:p w:rsidR="0061038C" w:rsidRPr="00E54287" w:rsidRDefault="0061038C" w:rsidP="00E54287">
      <w:pPr>
        <w:pStyle w:val="checkboxindent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E54287">
        <w:rPr>
          <w:rFonts w:ascii="Calibri" w:hAnsi="Calibri" w:cs="Calibri"/>
          <w:sz w:val="24"/>
          <w:szCs w:val="24"/>
        </w:rPr>
        <w:t>Discuss emergency preparedness with friends and family and have a plan in the eve</w:t>
      </w:r>
      <w:r w:rsidR="00CC7213">
        <w:rPr>
          <w:rFonts w:ascii="Calibri" w:hAnsi="Calibri" w:cs="Calibri"/>
          <w:sz w:val="24"/>
          <w:szCs w:val="24"/>
        </w:rPr>
        <w:t>nt of an emergency</w:t>
      </w:r>
    </w:p>
    <w:p w:rsidR="0061038C" w:rsidRPr="00E54287" w:rsidRDefault="0061038C" w:rsidP="00E54287">
      <w:pPr>
        <w:pStyle w:val="checkboxindent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E54287">
        <w:rPr>
          <w:rFonts w:ascii="Calibri" w:hAnsi="Calibri" w:cs="Calibri"/>
          <w:sz w:val="24"/>
          <w:szCs w:val="24"/>
        </w:rPr>
        <w:t>Designate a single point of</w:t>
      </w:r>
      <w:r w:rsidR="00CC7213">
        <w:rPr>
          <w:rFonts w:ascii="Calibri" w:hAnsi="Calibri" w:cs="Calibri"/>
          <w:sz w:val="24"/>
          <w:szCs w:val="24"/>
        </w:rPr>
        <w:t xml:space="preserve"> contact for all family members</w:t>
      </w:r>
    </w:p>
    <w:p w:rsidR="0061038C" w:rsidRPr="00E54287" w:rsidRDefault="0061038C" w:rsidP="00E54287">
      <w:pPr>
        <w:pStyle w:val="checkboxindent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E54287">
        <w:rPr>
          <w:rFonts w:ascii="Calibri" w:hAnsi="Calibri" w:cs="Calibri"/>
          <w:sz w:val="24"/>
          <w:szCs w:val="24"/>
        </w:rPr>
        <w:t>Designate a long-distance emergency contact to leave messages as local phone lines ma</w:t>
      </w:r>
      <w:r w:rsidR="00CC7213">
        <w:rPr>
          <w:rFonts w:ascii="Calibri" w:hAnsi="Calibri" w:cs="Calibri"/>
          <w:sz w:val="24"/>
          <w:szCs w:val="24"/>
        </w:rPr>
        <w:t>y be jammed during an emergency</w:t>
      </w:r>
    </w:p>
    <w:p w:rsidR="0061038C" w:rsidRDefault="0061038C" w:rsidP="00E54287">
      <w:pPr>
        <w:pStyle w:val="checkboxindent"/>
        <w:numPr>
          <w:ilvl w:val="0"/>
          <w:numId w:val="29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E54287">
        <w:rPr>
          <w:rFonts w:ascii="Calibri" w:hAnsi="Calibri" w:cs="Calibri"/>
          <w:color w:val="000000" w:themeColor="text1"/>
          <w:sz w:val="24"/>
          <w:szCs w:val="24"/>
        </w:rPr>
        <w:lastRenderedPageBreak/>
        <w:t>Program emergency information into your phone, including an emergency contact. Clearly label this person so that a stranger or first responder would know who to call in the even</w:t>
      </w:r>
      <w:r w:rsidR="00CC7213">
        <w:rPr>
          <w:rFonts w:ascii="Calibri" w:hAnsi="Calibri" w:cs="Calibri"/>
          <w:color w:val="000000" w:themeColor="text1"/>
          <w:sz w:val="24"/>
          <w:szCs w:val="24"/>
        </w:rPr>
        <w:t>t you are unable to communicate</w:t>
      </w:r>
    </w:p>
    <w:p w:rsidR="00CC7213" w:rsidRPr="00CC7213" w:rsidRDefault="00CC7213" w:rsidP="00CC721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CC7213">
        <w:rPr>
          <w:sz w:val="24"/>
          <w:szCs w:val="24"/>
        </w:rPr>
        <w:t>Stay connected with your community.  Watch the news and connect with local emergency management to have a better understanding of imminent threats or hazards commo</w:t>
      </w:r>
      <w:r w:rsidRPr="00CC7213">
        <w:rPr>
          <w:sz w:val="24"/>
          <w:szCs w:val="24"/>
        </w:rPr>
        <w:t>n in your area</w:t>
      </w:r>
    </w:p>
    <w:p w:rsidR="00CC7213" w:rsidRPr="00E54287" w:rsidRDefault="00CC7213" w:rsidP="00CC7213">
      <w:pPr>
        <w:pStyle w:val="checkboxindent"/>
        <w:ind w:left="720" w:firstLine="0"/>
        <w:rPr>
          <w:rFonts w:ascii="Calibri" w:hAnsi="Calibri" w:cs="Calibri"/>
          <w:color w:val="000000" w:themeColor="text1"/>
          <w:sz w:val="24"/>
          <w:szCs w:val="24"/>
        </w:rPr>
      </w:pPr>
    </w:p>
    <w:p w:rsidR="00226CFE" w:rsidRDefault="00226CFE" w:rsidP="0061038C">
      <w:pPr>
        <w:pStyle w:val="checkboxindent"/>
        <w:rPr>
          <w:color w:val="000000" w:themeColor="text1"/>
        </w:rPr>
      </w:pPr>
    </w:p>
    <w:p w:rsidR="0061038C" w:rsidRDefault="0061038C" w:rsidP="0061038C">
      <w:pPr>
        <w:pStyle w:val="checkboxindent"/>
        <w:rPr>
          <w:color w:val="000000" w:themeColor="text1"/>
        </w:rPr>
      </w:pPr>
    </w:p>
    <w:p w:rsidR="00226CFE" w:rsidRPr="00226CFE" w:rsidRDefault="00226CFE" w:rsidP="00226CFE">
      <w:pPr>
        <w:rPr>
          <w:sz w:val="28"/>
          <w:szCs w:val="28"/>
        </w:rPr>
      </w:pPr>
      <w:r w:rsidRPr="00226CFE">
        <w:rPr>
          <w:sz w:val="28"/>
          <w:szCs w:val="28"/>
        </w:rPr>
        <w:t>Supporting links:</w:t>
      </w:r>
    </w:p>
    <w:p w:rsidR="00226CFE" w:rsidRDefault="00226CFE" w:rsidP="00226CFE"/>
    <w:p w:rsidR="00226CFE" w:rsidRPr="00CC7213" w:rsidRDefault="00CC7213" w:rsidP="00226CFE">
      <w:pPr>
        <w:rPr>
          <w:sz w:val="24"/>
          <w:szCs w:val="24"/>
        </w:rPr>
      </w:pPr>
      <w:hyperlink r:id="rId8" w:history="1">
        <w:r w:rsidR="00226CFE" w:rsidRPr="00CC7213">
          <w:rPr>
            <w:rStyle w:val="Hyperlink"/>
            <w:sz w:val="24"/>
            <w:szCs w:val="24"/>
          </w:rPr>
          <w:t>https://www.ready.gov/september</w:t>
        </w:r>
      </w:hyperlink>
    </w:p>
    <w:p w:rsidR="00226CFE" w:rsidRPr="00CC7213" w:rsidRDefault="00226CFE" w:rsidP="00226CFE">
      <w:pPr>
        <w:rPr>
          <w:sz w:val="24"/>
          <w:szCs w:val="24"/>
        </w:rPr>
      </w:pPr>
    </w:p>
    <w:p w:rsidR="00226CFE" w:rsidRPr="00CC7213" w:rsidRDefault="00CC7213" w:rsidP="00226CFE">
      <w:pPr>
        <w:rPr>
          <w:sz w:val="24"/>
          <w:szCs w:val="24"/>
        </w:rPr>
      </w:pPr>
      <w:hyperlink r:id="rId9" w:history="1">
        <w:r w:rsidR="00226CFE" w:rsidRPr="00CC7213">
          <w:rPr>
            <w:rStyle w:val="Hyperlink"/>
            <w:sz w:val="24"/>
            <w:szCs w:val="24"/>
          </w:rPr>
          <w:t>https://nextdoor.com/agency-post/id/ada-county/ada-county-emergency-management-1/sign-up-for-codered-emergency-alerts-41838379/</w:t>
        </w:r>
      </w:hyperlink>
    </w:p>
    <w:p w:rsidR="00226CFE" w:rsidRPr="00CC7213" w:rsidRDefault="00226CFE" w:rsidP="00226CFE">
      <w:pPr>
        <w:rPr>
          <w:sz w:val="24"/>
          <w:szCs w:val="24"/>
        </w:rPr>
      </w:pPr>
    </w:p>
    <w:p w:rsidR="00226CFE" w:rsidRPr="00CC7213" w:rsidRDefault="00CC7213" w:rsidP="00226CFE">
      <w:pPr>
        <w:rPr>
          <w:sz w:val="24"/>
          <w:szCs w:val="24"/>
        </w:rPr>
      </w:pPr>
      <w:hyperlink r:id="rId10" w:history="1">
        <w:r w:rsidR="00226CFE" w:rsidRPr="00CC7213">
          <w:rPr>
            <w:rStyle w:val="Hyperlink"/>
            <w:sz w:val="24"/>
            <w:szCs w:val="24"/>
          </w:rPr>
          <w:t>http://public.alertsense.com/signup/?regionid=1132</w:t>
        </w:r>
      </w:hyperlink>
    </w:p>
    <w:p w:rsidR="00226CFE" w:rsidRPr="00CC7213" w:rsidRDefault="00226CFE" w:rsidP="00226CFE">
      <w:pPr>
        <w:rPr>
          <w:sz w:val="24"/>
          <w:szCs w:val="24"/>
        </w:rPr>
      </w:pPr>
    </w:p>
    <w:p w:rsidR="00226CFE" w:rsidRPr="00CC7213" w:rsidRDefault="00CC7213" w:rsidP="00226CFE">
      <w:pPr>
        <w:rPr>
          <w:sz w:val="24"/>
          <w:szCs w:val="24"/>
        </w:rPr>
      </w:pPr>
      <w:hyperlink r:id="rId11" w:history="1">
        <w:r w:rsidR="00226CFE" w:rsidRPr="00CC7213">
          <w:rPr>
            <w:rStyle w:val="Hyperlink"/>
            <w:sz w:val="24"/>
            <w:szCs w:val="24"/>
          </w:rPr>
          <w:t>https://www.weather.gov/alerts</w:t>
        </w:r>
      </w:hyperlink>
    </w:p>
    <w:p w:rsidR="00C8095E" w:rsidRPr="00CC7213" w:rsidRDefault="00C8095E" w:rsidP="00226CFE">
      <w:pPr>
        <w:rPr>
          <w:sz w:val="24"/>
          <w:szCs w:val="24"/>
        </w:rPr>
      </w:pPr>
    </w:p>
    <w:p w:rsidR="00C8095E" w:rsidRPr="00CC7213" w:rsidRDefault="00CC7213" w:rsidP="00226CFE">
      <w:pPr>
        <w:rPr>
          <w:sz w:val="24"/>
          <w:szCs w:val="24"/>
        </w:rPr>
      </w:pPr>
      <w:hyperlink r:id="rId12" w:history="1">
        <w:r w:rsidR="00C8095E" w:rsidRPr="00CC7213">
          <w:rPr>
            <w:rStyle w:val="Hyperlink"/>
            <w:sz w:val="24"/>
            <w:szCs w:val="24"/>
          </w:rPr>
          <w:t>http://www.acem.org</w:t>
        </w:r>
      </w:hyperlink>
    </w:p>
    <w:p w:rsidR="00C8095E" w:rsidRDefault="00C8095E" w:rsidP="00226CFE"/>
    <w:p w:rsidR="00226CFE" w:rsidRPr="00BE34A2" w:rsidRDefault="00226CFE" w:rsidP="0061038C">
      <w:pPr>
        <w:pStyle w:val="checkboxindent"/>
        <w:rPr>
          <w:rFonts w:ascii="Calibri" w:hAnsi="Calibri" w:cs="Calibri"/>
          <w:color w:val="000000" w:themeColor="text1"/>
        </w:rPr>
      </w:pPr>
    </w:p>
    <w:p w:rsidR="0061038C" w:rsidRPr="00BE34A2" w:rsidRDefault="00226CFE" w:rsidP="0061038C">
      <w:pPr>
        <w:pStyle w:val="checkboxindent"/>
        <w:rPr>
          <w:rFonts w:ascii="Calibri" w:hAnsi="Calibri" w:cs="Calibri"/>
          <w:color w:val="000000" w:themeColor="text1"/>
          <w:sz w:val="28"/>
          <w:szCs w:val="28"/>
        </w:rPr>
      </w:pPr>
      <w:r w:rsidRPr="00BE34A2">
        <w:rPr>
          <w:rFonts w:ascii="Calibri" w:hAnsi="Calibri" w:cs="Calibri"/>
          <w:color w:val="000000" w:themeColor="text1"/>
          <w:sz w:val="28"/>
          <w:szCs w:val="28"/>
        </w:rPr>
        <w:t>Mobile apps:</w:t>
      </w:r>
    </w:p>
    <w:p w:rsidR="0061038C" w:rsidRPr="00E54287" w:rsidRDefault="0061038C" w:rsidP="0061038C">
      <w:pPr>
        <w:pStyle w:val="Heading2"/>
        <w:rPr>
          <w:rFonts w:ascii="Calibri" w:hAnsi="Calibri" w:cs="Calibri"/>
          <w:sz w:val="24"/>
          <w:szCs w:val="24"/>
        </w:rPr>
      </w:pPr>
      <w:proofErr w:type="spellStart"/>
      <w:r w:rsidRPr="00E54287">
        <w:rPr>
          <w:rFonts w:ascii="Calibri" w:hAnsi="Calibri" w:cs="Calibri"/>
          <w:sz w:val="24"/>
          <w:szCs w:val="24"/>
        </w:rPr>
        <w:t>Zello</w:t>
      </w:r>
      <w:proofErr w:type="spellEnd"/>
    </w:p>
    <w:p w:rsidR="0061038C" w:rsidRPr="00E54287" w:rsidRDefault="00CC7213" w:rsidP="0061038C">
      <w:pPr>
        <w:pStyle w:val="checkbox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color w:val="000000" w:themeColor="text1"/>
            <w:sz w:val="24"/>
            <w:szCs w:val="24"/>
          </w:rPr>
          <w:id w:val="12569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C" w:rsidRPr="00E5428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1038C" w:rsidRPr="00E54287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1038C" w:rsidRPr="00E54287">
        <w:rPr>
          <w:rFonts w:ascii="Calibri" w:hAnsi="Calibri" w:cs="Calibri"/>
          <w:color w:val="000000" w:themeColor="text1"/>
          <w:sz w:val="24"/>
          <w:szCs w:val="24"/>
        </w:rPr>
        <w:t>This push-to-talk app allows you to use your phone as a walkie-talkie in the event of communications breakdowns.</w:t>
      </w:r>
    </w:p>
    <w:p w:rsidR="0061038C" w:rsidRPr="00E54287" w:rsidRDefault="0061038C" w:rsidP="0061038C">
      <w:pPr>
        <w:pStyle w:val="Heading2"/>
        <w:rPr>
          <w:rFonts w:ascii="Calibri" w:hAnsi="Calibri" w:cs="Calibri"/>
          <w:sz w:val="24"/>
          <w:szCs w:val="24"/>
        </w:rPr>
      </w:pPr>
      <w:proofErr w:type="spellStart"/>
      <w:r w:rsidRPr="00E54287">
        <w:rPr>
          <w:rFonts w:ascii="Calibri" w:hAnsi="Calibri" w:cs="Calibri"/>
          <w:sz w:val="24"/>
          <w:szCs w:val="24"/>
        </w:rPr>
        <w:t>GasBuddy</w:t>
      </w:r>
      <w:proofErr w:type="spellEnd"/>
    </w:p>
    <w:p w:rsidR="0061038C" w:rsidRPr="00E54287" w:rsidRDefault="00CC7213" w:rsidP="0061038C">
      <w:pPr>
        <w:pStyle w:val="checkbox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color w:val="000000" w:themeColor="text1"/>
            <w:sz w:val="24"/>
            <w:szCs w:val="24"/>
          </w:rPr>
          <w:id w:val="-5262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C" w:rsidRPr="00E5428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1038C" w:rsidRPr="00E54287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1038C" w:rsidRPr="00E54287">
        <w:rPr>
          <w:rFonts w:ascii="Calibri" w:hAnsi="Calibri" w:cs="Calibri"/>
          <w:color w:val="000000" w:themeColor="text1"/>
          <w:sz w:val="24"/>
          <w:szCs w:val="24"/>
        </w:rPr>
        <w:t>In the event of an evacuation, commuters may need to find fuel quickly and in unfamiliar areas. This app is designed to help you find the nearest open station.</w:t>
      </w:r>
    </w:p>
    <w:p w:rsidR="0061038C" w:rsidRPr="00E54287" w:rsidRDefault="0061038C" w:rsidP="0061038C">
      <w:pPr>
        <w:pStyle w:val="Heading2"/>
        <w:rPr>
          <w:rFonts w:ascii="Calibri" w:hAnsi="Calibri" w:cs="Calibri"/>
          <w:sz w:val="24"/>
          <w:szCs w:val="24"/>
        </w:rPr>
      </w:pPr>
      <w:bookmarkStart w:id="0" w:name="_ahvxhi9zt5iq" w:colFirst="0" w:colLast="0"/>
      <w:bookmarkEnd w:id="0"/>
      <w:r w:rsidRPr="00E54287">
        <w:rPr>
          <w:rFonts w:ascii="Calibri" w:hAnsi="Calibri" w:cs="Calibri"/>
          <w:sz w:val="24"/>
          <w:szCs w:val="24"/>
        </w:rPr>
        <w:t>Facebook Safety Check</w:t>
      </w:r>
    </w:p>
    <w:p w:rsidR="0061038C" w:rsidRPr="00E54287" w:rsidRDefault="00CC7213" w:rsidP="0061038C">
      <w:pPr>
        <w:pStyle w:val="checkbox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color w:val="000000" w:themeColor="text1"/>
            <w:sz w:val="24"/>
            <w:szCs w:val="24"/>
          </w:rPr>
          <w:id w:val="-14314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C" w:rsidRPr="00E5428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1038C" w:rsidRPr="00E54287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1038C" w:rsidRPr="00E54287">
        <w:rPr>
          <w:rFonts w:ascii="Calibri" w:hAnsi="Calibri" w:cs="Calibri"/>
          <w:color w:val="000000" w:themeColor="text1"/>
          <w:sz w:val="24"/>
          <w:szCs w:val="24"/>
        </w:rPr>
        <w:t>Allows friends and family to know your location and condition when you check in and helps you keep tabs on others in your area.</w:t>
      </w:r>
    </w:p>
    <w:p w:rsidR="0061038C" w:rsidRPr="00E54287" w:rsidRDefault="0061038C" w:rsidP="0061038C">
      <w:pPr>
        <w:pStyle w:val="Heading2"/>
        <w:rPr>
          <w:rFonts w:ascii="Calibri" w:hAnsi="Calibri" w:cs="Calibri"/>
          <w:sz w:val="24"/>
          <w:szCs w:val="24"/>
        </w:rPr>
      </w:pPr>
      <w:bookmarkStart w:id="1" w:name="_4b5l832tly7y" w:colFirst="0" w:colLast="0"/>
      <w:bookmarkEnd w:id="1"/>
      <w:r w:rsidRPr="00E54287">
        <w:rPr>
          <w:rFonts w:ascii="Calibri" w:hAnsi="Calibri" w:cs="Calibri"/>
          <w:sz w:val="24"/>
          <w:szCs w:val="24"/>
        </w:rPr>
        <w:t>Life360</w:t>
      </w:r>
    </w:p>
    <w:p w:rsidR="0061038C" w:rsidRPr="00E54287" w:rsidRDefault="00CC7213" w:rsidP="0061038C">
      <w:pPr>
        <w:pStyle w:val="checkbox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color w:val="000000" w:themeColor="text1"/>
            <w:sz w:val="24"/>
            <w:szCs w:val="24"/>
          </w:rPr>
          <w:id w:val="-11906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C" w:rsidRPr="00E5428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1038C" w:rsidRPr="00E54287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1038C" w:rsidRPr="00E54287">
        <w:rPr>
          <w:rFonts w:ascii="Calibri" w:hAnsi="Calibri" w:cs="Calibri"/>
          <w:color w:val="000000" w:themeColor="text1"/>
          <w:sz w:val="24"/>
          <w:szCs w:val="24"/>
        </w:rPr>
        <w:t>Allows you to set a pre-programmed group text and notify them automatically as you move from place to place.</w:t>
      </w:r>
      <w:bookmarkStart w:id="2" w:name="_GoBack"/>
      <w:bookmarkEnd w:id="2"/>
    </w:p>
    <w:p w:rsidR="0061038C" w:rsidRPr="00E54287" w:rsidRDefault="0061038C" w:rsidP="0061038C">
      <w:pPr>
        <w:pStyle w:val="Heading2"/>
        <w:rPr>
          <w:rFonts w:ascii="Calibri" w:hAnsi="Calibri" w:cs="Calibri"/>
          <w:sz w:val="24"/>
          <w:szCs w:val="24"/>
        </w:rPr>
      </w:pPr>
      <w:bookmarkStart w:id="3" w:name="_prxb1od2xc5t" w:colFirst="0" w:colLast="0"/>
      <w:bookmarkEnd w:id="3"/>
      <w:r w:rsidRPr="00E54287">
        <w:rPr>
          <w:rFonts w:ascii="Calibri" w:hAnsi="Calibri" w:cs="Calibri"/>
          <w:sz w:val="24"/>
          <w:szCs w:val="24"/>
        </w:rPr>
        <w:lastRenderedPageBreak/>
        <w:t>ICE Standard</w:t>
      </w:r>
    </w:p>
    <w:p w:rsidR="0061038C" w:rsidRPr="00E54287" w:rsidRDefault="00CC7213" w:rsidP="0061038C">
      <w:pPr>
        <w:pStyle w:val="checkbox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color w:val="000000" w:themeColor="text1"/>
            <w:sz w:val="24"/>
            <w:szCs w:val="24"/>
          </w:rPr>
          <w:id w:val="-8129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C" w:rsidRPr="00E5428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1038C" w:rsidRPr="00E54287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1038C" w:rsidRPr="00E54287">
        <w:rPr>
          <w:rFonts w:ascii="Calibri" w:hAnsi="Calibri" w:cs="Calibri"/>
          <w:color w:val="000000" w:themeColor="text1"/>
          <w:sz w:val="24"/>
          <w:szCs w:val="24"/>
        </w:rPr>
        <w:t>Records vital medical information and puts it on the lock screen of your phone so that first responders and medical personnel can properly assess your condition.</w:t>
      </w:r>
    </w:p>
    <w:p w:rsidR="0061038C" w:rsidRPr="00E54287" w:rsidRDefault="0061038C" w:rsidP="0061038C">
      <w:pPr>
        <w:pStyle w:val="Heading2"/>
        <w:rPr>
          <w:rFonts w:ascii="Calibri" w:hAnsi="Calibri" w:cs="Calibri"/>
          <w:sz w:val="24"/>
          <w:szCs w:val="24"/>
        </w:rPr>
      </w:pPr>
      <w:bookmarkStart w:id="4" w:name="_a6gefut627bw" w:colFirst="0" w:colLast="0"/>
      <w:bookmarkEnd w:id="4"/>
      <w:r w:rsidRPr="00E54287">
        <w:rPr>
          <w:rFonts w:ascii="Calibri" w:hAnsi="Calibri" w:cs="Calibri"/>
          <w:sz w:val="24"/>
          <w:szCs w:val="24"/>
        </w:rPr>
        <w:t>American Red Cross</w:t>
      </w:r>
    </w:p>
    <w:p w:rsidR="0061038C" w:rsidRPr="00E54287" w:rsidRDefault="00CC7213" w:rsidP="0061038C">
      <w:pPr>
        <w:pStyle w:val="checkboxinden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color w:val="000000" w:themeColor="text1"/>
            <w:sz w:val="24"/>
            <w:szCs w:val="24"/>
          </w:rPr>
          <w:id w:val="14772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8C" w:rsidRPr="00E5428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1038C" w:rsidRPr="00E54287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1038C" w:rsidRPr="00E54287">
        <w:rPr>
          <w:rFonts w:ascii="Calibri" w:hAnsi="Calibri" w:cs="Calibri"/>
          <w:color w:val="000000" w:themeColor="text1"/>
          <w:sz w:val="24"/>
          <w:szCs w:val="24"/>
        </w:rPr>
        <w:t>This app offers information and resources including disaster preparedness and first aid information. Instructions are available in both English and Spanish and are downloadable in the event of network outages.</w:t>
      </w:r>
      <w:bookmarkStart w:id="5" w:name="_qc49i0tcuo99" w:colFirst="0" w:colLast="0"/>
      <w:bookmarkEnd w:id="5"/>
    </w:p>
    <w:p w:rsidR="0061038C" w:rsidRDefault="0061038C" w:rsidP="0061038C"/>
    <w:p w:rsidR="0061038C" w:rsidRDefault="0061038C"/>
    <w:sectPr w:rsidR="0061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72652C5"/>
    <w:multiLevelType w:val="hybridMultilevel"/>
    <w:tmpl w:val="466AD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C3133C"/>
    <w:multiLevelType w:val="hybridMultilevel"/>
    <w:tmpl w:val="28E07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7208CF"/>
    <w:multiLevelType w:val="hybridMultilevel"/>
    <w:tmpl w:val="4C78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E92823"/>
    <w:multiLevelType w:val="hybridMultilevel"/>
    <w:tmpl w:val="F88A7D5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3FD65AB"/>
    <w:multiLevelType w:val="hybridMultilevel"/>
    <w:tmpl w:val="2734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604C6"/>
    <w:multiLevelType w:val="hybridMultilevel"/>
    <w:tmpl w:val="C3E85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AB60A32"/>
    <w:multiLevelType w:val="hybridMultilevel"/>
    <w:tmpl w:val="ADDC4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6"/>
  </w:num>
  <w:num w:numId="21">
    <w:abstractNumId w:val="20"/>
  </w:num>
  <w:num w:numId="22">
    <w:abstractNumId w:val="11"/>
  </w:num>
  <w:num w:numId="23">
    <w:abstractNumId w:val="29"/>
  </w:num>
  <w:num w:numId="24">
    <w:abstractNumId w:val="23"/>
  </w:num>
  <w:num w:numId="25">
    <w:abstractNumId w:val="17"/>
  </w:num>
  <w:num w:numId="26">
    <w:abstractNumId w:val="21"/>
  </w:num>
  <w:num w:numId="27">
    <w:abstractNumId w:val="21"/>
  </w:num>
  <w:num w:numId="28">
    <w:abstractNumId w:val="24"/>
  </w:num>
  <w:num w:numId="29">
    <w:abstractNumId w:val="14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8C"/>
    <w:rsid w:val="00226CFE"/>
    <w:rsid w:val="0061038C"/>
    <w:rsid w:val="00645252"/>
    <w:rsid w:val="006D3D74"/>
    <w:rsid w:val="00A9204E"/>
    <w:rsid w:val="00BE34A2"/>
    <w:rsid w:val="00C8095E"/>
    <w:rsid w:val="00CC7213"/>
    <w:rsid w:val="00E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E413B-F354-4359-B85F-ADBC0F2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qFormat/>
    <w:rsid w:val="0061038C"/>
    <w:pPr>
      <w:ind w:left="720"/>
    </w:pPr>
    <w:rPr>
      <w:rFonts w:ascii="Calibri" w:hAnsi="Calibri" w:cs="Calibri"/>
    </w:rPr>
  </w:style>
  <w:style w:type="paragraph" w:customStyle="1" w:styleId="checkboxindent">
    <w:name w:val="checkbox indent"/>
    <w:basedOn w:val="Normal"/>
    <w:qFormat/>
    <w:rsid w:val="0061038C"/>
    <w:pPr>
      <w:spacing w:before="100" w:after="80" w:line="259" w:lineRule="auto"/>
      <w:ind w:left="357" w:hanging="357"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septemb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e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ather.gov/alerts" TargetMode="External"/><Relationship Id="rId5" Type="http://schemas.openxmlformats.org/officeDocument/2006/relationships/styles" Target="styles.xml"/><Relationship Id="rId10" Type="http://schemas.openxmlformats.org/officeDocument/2006/relationships/hyperlink" Target="http://public.alertsense.com/signup/?regionid=113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extdoor.com/agency-post/id/ada-county/ada-county-emergency-management-1/sign-up-for-codered-emergency-alerts-41838379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stevensk</dc:creator>
  <cp:keywords/>
  <dc:description/>
  <cp:lastModifiedBy>Stevens, Katherine MD</cp:lastModifiedBy>
  <cp:revision>3</cp:revision>
  <dcterms:created xsi:type="dcterms:W3CDTF">2018-09-02T21:00:00Z</dcterms:created>
  <dcterms:modified xsi:type="dcterms:W3CDTF">2018-09-03T21:48:00Z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